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B52F9" w14:textId="29A5CB2C" w:rsidR="00C74DC1" w:rsidRDefault="004D4498" w:rsidP="00C74DC1">
      <w:pPr>
        <w:ind w:right="-2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58701912" wp14:editId="0E465FFE">
            <wp:extent cx="6480175" cy="2575560"/>
            <wp:effectExtent l="0" t="0" r="0" b="0"/>
            <wp:docPr id="3" name="Рисунок 3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40"/>
        <w:gridCol w:w="4933"/>
      </w:tblGrid>
      <w:tr w:rsidR="00C74DC1" w14:paraId="23F3F0BD" w14:textId="77777777" w:rsidTr="004737A3">
        <w:trPr>
          <w:trHeight w:val="817"/>
        </w:trPr>
        <w:tc>
          <w:tcPr>
            <w:tcW w:w="5240" w:type="dxa"/>
          </w:tcPr>
          <w:p w14:paraId="7D552CB1" w14:textId="77777777" w:rsidR="00C74DC1" w:rsidRPr="00A21286" w:rsidRDefault="007E29F9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  <w:r w:rsidR="00C74DC1" w:rsidRPr="00A212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11-05-09-И4059/20</w:t>
            </w:r>
          </w:p>
          <w:p w14:paraId="47A08FB1" w14:textId="77777777" w:rsidR="00C74DC1" w:rsidRDefault="00C74DC1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№____________от ___________________</w:t>
            </w:r>
          </w:p>
          <w:p w14:paraId="339C7819" w14:textId="77777777" w:rsidR="00C74DC1" w:rsidRDefault="00C74DC1" w:rsidP="003076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2D857A" w14:textId="02464B1C" w:rsidR="00952F07" w:rsidRPr="00952F07" w:rsidRDefault="00952F07" w:rsidP="003076C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52F0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Разъяснения по субсидии на образовательную деятельность</w:t>
            </w:r>
          </w:p>
        </w:tc>
        <w:tc>
          <w:tcPr>
            <w:tcW w:w="4933" w:type="dxa"/>
          </w:tcPr>
          <w:p w14:paraId="6CDAE0EE" w14:textId="6FC6AB09" w:rsidR="00C74DC1" w:rsidRPr="004737A3" w:rsidRDefault="00952F07" w:rsidP="00952F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 частных дошкольных образовательных организаций</w:t>
            </w:r>
          </w:p>
        </w:tc>
      </w:tr>
    </w:tbl>
    <w:p w14:paraId="439BE56E" w14:textId="77777777" w:rsidR="00C74DC1" w:rsidRPr="00B30C48" w:rsidRDefault="00C74DC1" w:rsidP="00C74DC1">
      <w:pPr>
        <w:ind w:right="-2"/>
        <w:rPr>
          <w:rFonts w:ascii="Times New Roman" w:hAnsi="Times New Roman"/>
          <w:noProof/>
          <w:sz w:val="28"/>
          <w:szCs w:val="28"/>
        </w:rPr>
      </w:pPr>
    </w:p>
    <w:p w14:paraId="70E748C0" w14:textId="22B82827" w:rsidR="008E674C" w:rsidRPr="00B30C48" w:rsidRDefault="00952F07" w:rsidP="00952F07">
      <w:pPr>
        <w:spacing w:after="0"/>
        <w:ind w:right="-2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  <w:t>Министерство образования и науки Республики Бурятия по вопросу использования средств субсидии на осуществление образовательной деятельности по программам дошкольного образования сообщает следующее.</w:t>
      </w:r>
    </w:p>
    <w:p w14:paraId="52BBC597" w14:textId="3F284950" w:rsidR="008E674C" w:rsidRDefault="00952F07" w:rsidP="00952F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2F07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 xml:space="preserve">ок </w:t>
      </w:r>
      <w:r w:rsidRPr="00952F07">
        <w:rPr>
          <w:rFonts w:ascii="Times New Roman" w:hAnsi="Times New Roman"/>
          <w:sz w:val="28"/>
          <w:szCs w:val="28"/>
        </w:rPr>
        <w:t>предоставления субсидий из республиканского бюджета на возмещение затрат частных организаций, индивидуальных предпринимателей, осуществляющих образовательную деятельность по программам дошкольного образования</w:t>
      </w:r>
      <w:r>
        <w:rPr>
          <w:rFonts w:ascii="Times New Roman" w:hAnsi="Times New Roman"/>
          <w:sz w:val="28"/>
          <w:szCs w:val="28"/>
        </w:rPr>
        <w:t>, утвержден постановлением Правительства Республики Бурятия от 17.03.2014 № 110</w:t>
      </w:r>
      <w:r w:rsidR="00EA16E6">
        <w:rPr>
          <w:rFonts w:ascii="Times New Roman" w:hAnsi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/>
          <w:sz w:val="28"/>
          <w:szCs w:val="28"/>
        </w:rPr>
        <w:t>.</w:t>
      </w:r>
    </w:p>
    <w:p w14:paraId="01287CE8" w14:textId="15E1BEAD" w:rsidR="00EA16E6" w:rsidRPr="00EA16E6" w:rsidRDefault="00952F07" w:rsidP="00EA16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325A6">
        <w:rPr>
          <w:rFonts w:ascii="Times New Roman" w:hAnsi="Times New Roman"/>
          <w:sz w:val="28"/>
          <w:szCs w:val="28"/>
        </w:rPr>
        <w:t>С</w:t>
      </w:r>
      <w:r w:rsidR="00EA16E6" w:rsidRPr="00EA16E6">
        <w:rPr>
          <w:rFonts w:ascii="Times New Roman" w:hAnsi="Times New Roman"/>
          <w:sz w:val="28"/>
          <w:szCs w:val="28"/>
        </w:rPr>
        <w:t>редства, предоставляемые в виде с</w:t>
      </w:r>
      <w:r w:rsidR="00EA16E6">
        <w:rPr>
          <w:rFonts w:ascii="Times New Roman" w:hAnsi="Times New Roman"/>
          <w:sz w:val="28"/>
          <w:szCs w:val="28"/>
        </w:rPr>
        <w:t xml:space="preserve">убсидии </w:t>
      </w:r>
      <w:r w:rsidR="00EA16E6">
        <w:rPr>
          <w:rFonts w:ascii="Times New Roman" w:hAnsi="Times New Roman"/>
          <w:noProof/>
          <w:sz w:val="28"/>
          <w:szCs w:val="28"/>
        </w:rPr>
        <w:t>на осуществление образовательной деятельности по программам дошкольного образования</w:t>
      </w:r>
      <w:r w:rsidR="00EA16E6" w:rsidRPr="00EA16E6">
        <w:rPr>
          <w:rFonts w:ascii="Times New Roman" w:hAnsi="Times New Roman"/>
          <w:sz w:val="28"/>
          <w:szCs w:val="28"/>
        </w:rPr>
        <w:t xml:space="preserve">, направляются на осуществление </w:t>
      </w:r>
      <w:r w:rsidR="00EA16E6">
        <w:rPr>
          <w:rFonts w:ascii="Times New Roman" w:hAnsi="Times New Roman"/>
          <w:sz w:val="28"/>
          <w:szCs w:val="28"/>
        </w:rPr>
        <w:t xml:space="preserve">следующих видов </w:t>
      </w:r>
      <w:r w:rsidR="00EA16E6" w:rsidRPr="00EA16E6">
        <w:rPr>
          <w:rFonts w:ascii="Times New Roman" w:hAnsi="Times New Roman"/>
          <w:sz w:val="28"/>
          <w:szCs w:val="28"/>
        </w:rPr>
        <w:t>расходов</w:t>
      </w:r>
      <w:r w:rsidR="00EA16E6">
        <w:rPr>
          <w:rFonts w:ascii="Times New Roman" w:hAnsi="Times New Roman"/>
          <w:sz w:val="28"/>
          <w:szCs w:val="28"/>
        </w:rPr>
        <w:t>:</w:t>
      </w:r>
    </w:p>
    <w:p w14:paraId="7D491163" w14:textId="6F6F6446" w:rsidR="00EA16E6" w:rsidRPr="00EA16E6" w:rsidRDefault="00EA16E6" w:rsidP="00EA16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A16E6">
        <w:rPr>
          <w:rFonts w:ascii="Times New Roman" w:hAnsi="Times New Roman"/>
          <w:sz w:val="28"/>
          <w:szCs w:val="28"/>
        </w:rPr>
        <w:t>- на оплату труда и на выплаты по оплате труда руководителей, заместителей руководителей по учебно-воспитательной работе, педагогических работников, включая оплату педагогическим работникам денежной компенсации на обеспечение книгоиздательской продукцией и периодическими изданиями, учебно-вспомогательного персонала</w:t>
      </w:r>
      <w:r>
        <w:rPr>
          <w:rFonts w:ascii="Times New Roman" w:hAnsi="Times New Roman"/>
          <w:sz w:val="28"/>
          <w:szCs w:val="28"/>
        </w:rPr>
        <w:t xml:space="preserve"> (младшие воспитатели)</w:t>
      </w:r>
      <w:r w:rsidRPr="00EA16E6">
        <w:rPr>
          <w:rFonts w:ascii="Times New Roman" w:hAnsi="Times New Roman"/>
          <w:sz w:val="28"/>
          <w:szCs w:val="28"/>
        </w:rPr>
        <w:t>, участвующего в реализации про</w:t>
      </w:r>
      <w:r>
        <w:rPr>
          <w:rFonts w:ascii="Times New Roman" w:hAnsi="Times New Roman"/>
          <w:sz w:val="28"/>
          <w:szCs w:val="28"/>
        </w:rPr>
        <w:t>граммы дошкольного образования;</w:t>
      </w:r>
    </w:p>
    <w:p w14:paraId="7559289B" w14:textId="74DE1E2B" w:rsidR="00EA16E6" w:rsidRPr="00EA16E6" w:rsidRDefault="00EA16E6" w:rsidP="00EA16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A16E6">
        <w:rPr>
          <w:rFonts w:ascii="Times New Roman" w:hAnsi="Times New Roman"/>
          <w:sz w:val="28"/>
          <w:szCs w:val="28"/>
        </w:rPr>
        <w:t>- на обеспечение образовательного процесса (приобретение учебников и учебных пособий, с</w:t>
      </w:r>
      <w:r>
        <w:rPr>
          <w:rFonts w:ascii="Times New Roman" w:hAnsi="Times New Roman"/>
          <w:sz w:val="28"/>
          <w:szCs w:val="28"/>
        </w:rPr>
        <w:t>редств обучения, игр, игрушек).</w:t>
      </w:r>
    </w:p>
    <w:p w14:paraId="24216E61" w14:textId="18C5DAA3" w:rsidR="005D7748" w:rsidRDefault="00EA16E6" w:rsidP="00EA16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EA16E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субсидию</w:t>
      </w:r>
      <w:r w:rsidRPr="00EA16E6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на осуществление образовательной деятельности по программам дошкольного образования</w:t>
      </w:r>
      <w:r w:rsidRPr="00EA16E6">
        <w:rPr>
          <w:rFonts w:ascii="Times New Roman" w:hAnsi="Times New Roman"/>
          <w:sz w:val="28"/>
          <w:szCs w:val="28"/>
        </w:rPr>
        <w:t xml:space="preserve"> не включаются расходы на содержание зданий, оплату </w:t>
      </w:r>
      <w:r w:rsidRPr="00EA16E6">
        <w:rPr>
          <w:rFonts w:ascii="Times New Roman" w:hAnsi="Times New Roman"/>
          <w:sz w:val="28"/>
          <w:szCs w:val="28"/>
        </w:rPr>
        <w:lastRenderedPageBreak/>
        <w:t>коммунальных услуг, обновление и содержание основных фондов (приобретение оборудования, мебели, капитальный и текущий ремонт), транспортные услуги, обеспечение пожарной безопасности, обеспечение санитарно-гигиенических норм, расходы социального характера (питание, приобретение мягкого инвентаря, компенсационные выплаты населению), на оплату труда заместителей руководителей по административно-хозяйственной части, учебно-вспомогательного персонала, не</w:t>
      </w:r>
      <w:proofErr w:type="gramEnd"/>
      <w:r w:rsidRPr="00EA16E6">
        <w:rPr>
          <w:rFonts w:ascii="Times New Roman" w:hAnsi="Times New Roman"/>
          <w:sz w:val="28"/>
          <w:szCs w:val="28"/>
        </w:rPr>
        <w:t xml:space="preserve"> участвующего в реализации программы дошкольного образования, и обслуживающего персонала.</w:t>
      </w:r>
    </w:p>
    <w:p w14:paraId="278B4C82" w14:textId="2A4F3442" w:rsidR="00EA16E6" w:rsidRDefault="00EA16E6" w:rsidP="00EA16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Должности педагогических работников утверждены приказом М</w:t>
      </w:r>
      <w:r w:rsidRPr="00EA16E6">
        <w:rPr>
          <w:rFonts w:ascii="Times New Roman" w:hAnsi="Times New Roman"/>
          <w:sz w:val="28"/>
          <w:szCs w:val="28"/>
        </w:rPr>
        <w:t>инистерство</w:t>
      </w:r>
      <w:r>
        <w:rPr>
          <w:rFonts w:ascii="Times New Roman" w:hAnsi="Times New Roman"/>
          <w:sz w:val="28"/>
          <w:szCs w:val="28"/>
        </w:rPr>
        <w:t>м</w:t>
      </w:r>
      <w:r w:rsidRPr="00EA16E6">
        <w:rPr>
          <w:rFonts w:ascii="Times New Roman" w:hAnsi="Times New Roman"/>
          <w:sz w:val="28"/>
          <w:szCs w:val="28"/>
        </w:rPr>
        <w:t xml:space="preserve"> здравоохранения и социального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6E6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от 26.08.2010 № 761н. Копия приказа прилагается.</w:t>
      </w:r>
    </w:p>
    <w:p w14:paraId="17E54DC0" w14:textId="0F4A9825" w:rsidR="00C9207E" w:rsidRDefault="00C9207E" w:rsidP="00EA16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>Министерство образования и науки Республики Бурятия</w:t>
      </w:r>
      <w:r w:rsidRPr="00C9207E">
        <w:rPr>
          <w:rFonts w:ascii="Times New Roman" w:hAnsi="Times New Roman"/>
          <w:sz w:val="28"/>
          <w:szCs w:val="28"/>
        </w:rPr>
        <w:t xml:space="preserve"> ежеквартально, до 20 числа первого месяца квартала, осуществляет перечисление субсидий на расчетные счета получателей субсидий, открытые в кредитных организациях и указанных в соглашении.</w:t>
      </w:r>
    </w:p>
    <w:p w14:paraId="3BBB786B" w14:textId="2D11FB08" w:rsidR="00C9207E" w:rsidRDefault="00C9207E" w:rsidP="00EA16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Размер перечисляемых сумм, в том числе по видам расходов, направляется </w:t>
      </w:r>
      <w:r>
        <w:rPr>
          <w:rFonts w:ascii="Times New Roman" w:hAnsi="Times New Roman"/>
          <w:noProof/>
          <w:sz w:val="28"/>
          <w:szCs w:val="28"/>
        </w:rPr>
        <w:t>Министерством образования и науки Республики Бурятия в рабочем порядке на электронные адреса получателей субсидии при заключении соглашений (дополнительных соглашений) на осуществление образовательной деятельности по программам дошкольного образования.</w:t>
      </w:r>
    </w:p>
    <w:p w14:paraId="079164BF" w14:textId="60BF46E1" w:rsidR="00EA16E6" w:rsidRDefault="00EA16E6" w:rsidP="00EA16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Порядком получатель субсидии </w:t>
      </w:r>
      <w:r w:rsidRPr="00EA16E6">
        <w:rPr>
          <w:rFonts w:ascii="Times New Roman" w:hAnsi="Times New Roman"/>
          <w:sz w:val="28"/>
          <w:szCs w:val="28"/>
        </w:rPr>
        <w:t xml:space="preserve">обязан ежеквартально, до 15 числа месяца, следующего за отчетным кварталом, представлять в </w:t>
      </w:r>
      <w:r w:rsidR="00C325A6">
        <w:rPr>
          <w:rFonts w:ascii="Times New Roman" w:hAnsi="Times New Roman"/>
          <w:sz w:val="28"/>
          <w:szCs w:val="28"/>
        </w:rPr>
        <w:t>Министерство образования и науки Республики Бурятия</w:t>
      </w:r>
      <w:r w:rsidRPr="00EA16E6">
        <w:rPr>
          <w:rFonts w:ascii="Times New Roman" w:hAnsi="Times New Roman"/>
          <w:sz w:val="28"/>
          <w:szCs w:val="28"/>
        </w:rPr>
        <w:t xml:space="preserve"> отчет о расходовании субсидии из республиканского бюджета на возмещение затрат частных организаций, индивидуальных предпринимателей, осуществляющих образовательную деятельность по программам дошкольного образования, оформленный согласно приложению </w:t>
      </w:r>
      <w:r w:rsidR="00C325A6">
        <w:rPr>
          <w:rFonts w:ascii="Times New Roman" w:hAnsi="Times New Roman"/>
          <w:sz w:val="28"/>
          <w:szCs w:val="28"/>
        </w:rPr>
        <w:t>№</w:t>
      </w:r>
      <w:r w:rsidRPr="00EA16E6">
        <w:rPr>
          <w:rFonts w:ascii="Times New Roman" w:hAnsi="Times New Roman"/>
          <w:sz w:val="28"/>
          <w:szCs w:val="28"/>
        </w:rPr>
        <w:t xml:space="preserve"> 3 к Порядку</w:t>
      </w:r>
      <w:r w:rsidR="00C325A6">
        <w:rPr>
          <w:rFonts w:ascii="Times New Roman" w:hAnsi="Times New Roman"/>
          <w:sz w:val="28"/>
          <w:szCs w:val="28"/>
        </w:rPr>
        <w:t>.</w:t>
      </w:r>
      <w:proofErr w:type="gramEnd"/>
      <w:r w:rsidR="00C325A6">
        <w:rPr>
          <w:rFonts w:ascii="Times New Roman" w:hAnsi="Times New Roman"/>
          <w:sz w:val="28"/>
          <w:szCs w:val="28"/>
        </w:rPr>
        <w:t xml:space="preserve"> Копия отчета и пояснения по заполнению отчета прилагаются.</w:t>
      </w:r>
    </w:p>
    <w:p w14:paraId="768A14DC" w14:textId="69460921" w:rsidR="00EA16E6" w:rsidRDefault="00C325A6" w:rsidP="00EA16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Также д</w:t>
      </w:r>
      <w:r w:rsidRPr="00C325A6">
        <w:rPr>
          <w:rFonts w:ascii="Times New Roman" w:hAnsi="Times New Roman"/>
          <w:sz w:val="28"/>
          <w:szCs w:val="28"/>
        </w:rPr>
        <w:t>о 20 октября года</w:t>
      </w:r>
      <w:r>
        <w:rPr>
          <w:rFonts w:ascii="Times New Roman" w:hAnsi="Times New Roman"/>
          <w:sz w:val="28"/>
          <w:szCs w:val="28"/>
        </w:rPr>
        <w:t xml:space="preserve">, в котором предоставляется </w:t>
      </w:r>
      <w:r>
        <w:rPr>
          <w:rFonts w:ascii="Times New Roman" w:hAnsi="Times New Roman"/>
          <w:noProof/>
          <w:sz w:val="28"/>
          <w:szCs w:val="28"/>
        </w:rPr>
        <w:t xml:space="preserve">субсидия на осуществление образовательной деятельности по программам дошкольного образования, </w:t>
      </w:r>
      <w:r>
        <w:rPr>
          <w:rFonts w:ascii="Times New Roman" w:hAnsi="Times New Roman"/>
          <w:sz w:val="28"/>
          <w:szCs w:val="28"/>
        </w:rPr>
        <w:t xml:space="preserve">получатель субсидии </w:t>
      </w:r>
      <w:r w:rsidRPr="00EA16E6">
        <w:rPr>
          <w:rFonts w:ascii="Times New Roman" w:hAnsi="Times New Roman"/>
          <w:sz w:val="28"/>
          <w:szCs w:val="28"/>
        </w:rPr>
        <w:t xml:space="preserve">обязан </w:t>
      </w:r>
      <w:r w:rsidRPr="00C325A6">
        <w:rPr>
          <w:rFonts w:ascii="Times New Roman" w:hAnsi="Times New Roman"/>
          <w:sz w:val="28"/>
          <w:szCs w:val="28"/>
        </w:rPr>
        <w:t xml:space="preserve">представить в Министерство </w:t>
      </w:r>
      <w:r>
        <w:rPr>
          <w:rFonts w:ascii="Times New Roman" w:hAnsi="Times New Roman"/>
          <w:sz w:val="28"/>
          <w:szCs w:val="28"/>
        </w:rPr>
        <w:t>образования и науки Республики Бурятия</w:t>
      </w:r>
      <w:r w:rsidRPr="00C325A6">
        <w:rPr>
          <w:rFonts w:ascii="Times New Roman" w:hAnsi="Times New Roman"/>
          <w:sz w:val="28"/>
          <w:szCs w:val="28"/>
        </w:rPr>
        <w:t xml:space="preserve"> информацию о фактической численности обучающихся (воспитанников) с 1 января по 31 августа, и уточненной численности обучающихся (воспитанников) с 1 сентября по 31 декабря.</w:t>
      </w:r>
      <w:r>
        <w:rPr>
          <w:rFonts w:ascii="Times New Roman" w:hAnsi="Times New Roman"/>
          <w:sz w:val="28"/>
          <w:szCs w:val="28"/>
        </w:rPr>
        <w:t xml:space="preserve"> Форма для заполнени</w:t>
      </w:r>
      <w:r w:rsidR="004D6FD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информации прилагается. Обращаем Ваше внимание, что </w:t>
      </w:r>
      <w:r w:rsidRPr="00C325A6">
        <w:rPr>
          <w:rFonts w:ascii="Times New Roman" w:hAnsi="Times New Roman"/>
          <w:sz w:val="28"/>
          <w:szCs w:val="28"/>
        </w:rPr>
        <w:t>информаци</w:t>
      </w:r>
      <w:r w:rsidR="007E29F9"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  <w:r w:rsidRPr="00C325A6">
        <w:rPr>
          <w:rFonts w:ascii="Times New Roman" w:hAnsi="Times New Roman"/>
          <w:sz w:val="28"/>
          <w:szCs w:val="28"/>
        </w:rPr>
        <w:t xml:space="preserve"> о фактической численности обучающихся (воспитанников) с 1 января по 31 августа</w:t>
      </w:r>
      <w:r>
        <w:rPr>
          <w:rFonts w:ascii="Times New Roman" w:hAnsi="Times New Roman"/>
          <w:sz w:val="28"/>
          <w:szCs w:val="28"/>
        </w:rPr>
        <w:t xml:space="preserve"> должна соответствовать данным </w:t>
      </w:r>
      <w:r w:rsidRPr="00C325A6">
        <w:rPr>
          <w:rFonts w:ascii="Times New Roman" w:hAnsi="Times New Roman"/>
          <w:sz w:val="28"/>
          <w:szCs w:val="28"/>
        </w:rPr>
        <w:t>информационн</w:t>
      </w:r>
      <w:r>
        <w:rPr>
          <w:rFonts w:ascii="Times New Roman" w:hAnsi="Times New Roman"/>
          <w:sz w:val="28"/>
          <w:szCs w:val="28"/>
        </w:rPr>
        <w:t>ой</w:t>
      </w:r>
      <w:r w:rsidRPr="00C325A6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Pr="00C325A6">
        <w:rPr>
          <w:rFonts w:ascii="Times New Roman" w:hAnsi="Times New Roman"/>
          <w:sz w:val="28"/>
          <w:szCs w:val="28"/>
        </w:rPr>
        <w:t xml:space="preserve"> «Автоматизированная информационная система, обеспечивающая предоставление муниципальной услуги учета детей»</w:t>
      </w:r>
      <w:r>
        <w:rPr>
          <w:rFonts w:ascii="Times New Roman" w:hAnsi="Times New Roman"/>
          <w:sz w:val="28"/>
          <w:szCs w:val="28"/>
        </w:rPr>
        <w:t>.</w:t>
      </w:r>
    </w:p>
    <w:p w14:paraId="6F96A1CE" w14:textId="6697433D" w:rsidR="003952B0" w:rsidRDefault="001305C4" w:rsidP="00EA16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952B0">
        <w:rPr>
          <w:rFonts w:ascii="Times New Roman" w:hAnsi="Times New Roman"/>
          <w:sz w:val="28"/>
          <w:szCs w:val="28"/>
        </w:rPr>
        <w:t xml:space="preserve">В случае наличия остатков, </w:t>
      </w:r>
      <w:r w:rsidR="003952B0" w:rsidRPr="00CB27EB">
        <w:rPr>
          <w:rFonts w:ascii="Times New Roman" w:hAnsi="Times New Roman"/>
          <w:sz w:val="28"/>
          <w:szCs w:val="28"/>
        </w:rPr>
        <w:t>не использованны</w:t>
      </w:r>
      <w:r w:rsidR="003952B0">
        <w:rPr>
          <w:rFonts w:ascii="Times New Roman" w:hAnsi="Times New Roman"/>
          <w:sz w:val="28"/>
          <w:szCs w:val="28"/>
        </w:rPr>
        <w:t>х</w:t>
      </w:r>
      <w:r w:rsidR="003952B0" w:rsidRPr="00CB27EB">
        <w:rPr>
          <w:rFonts w:ascii="Times New Roman" w:hAnsi="Times New Roman"/>
          <w:sz w:val="28"/>
          <w:szCs w:val="28"/>
        </w:rPr>
        <w:t xml:space="preserve"> в отчетном финансовом году</w:t>
      </w:r>
      <w:r w:rsidR="003952B0">
        <w:rPr>
          <w:rFonts w:ascii="Times New Roman" w:hAnsi="Times New Roman"/>
          <w:sz w:val="28"/>
          <w:szCs w:val="28"/>
        </w:rPr>
        <w:t>, получатель субсидии должен обеспечить</w:t>
      </w:r>
      <w:r w:rsidR="003952B0" w:rsidRPr="00CB27EB">
        <w:rPr>
          <w:rFonts w:ascii="Times New Roman" w:hAnsi="Times New Roman"/>
          <w:sz w:val="28"/>
          <w:szCs w:val="28"/>
        </w:rPr>
        <w:t xml:space="preserve"> </w:t>
      </w:r>
      <w:r w:rsidR="003952B0">
        <w:rPr>
          <w:rFonts w:ascii="Times New Roman" w:hAnsi="Times New Roman"/>
          <w:sz w:val="28"/>
          <w:szCs w:val="28"/>
        </w:rPr>
        <w:t>возврат</w:t>
      </w:r>
      <w:r w:rsidR="003952B0" w:rsidRPr="00CB27EB">
        <w:rPr>
          <w:rFonts w:ascii="Times New Roman" w:hAnsi="Times New Roman"/>
          <w:sz w:val="28"/>
          <w:szCs w:val="28"/>
        </w:rPr>
        <w:t xml:space="preserve"> остатк</w:t>
      </w:r>
      <w:r w:rsidR="003952B0">
        <w:rPr>
          <w:rFonts w:ascii="Times New Roman" w:hAnsi="Times New Roman"/>
          <w:sz w:val="28"/>
          <w:szCs w:val="28"/>
        </w:rPr>
        <w:t>ов</w:t>
      </w:r>
      <w:r w:rsidR="003952B0" w:rsidRPr="00CB27EB">
        <w:rPr>
          <w:rFonts w:ascii="Times New Roman" w:hAnsi="Times New Roman"/>
          <w:sz w:val="28"/>
          <w:szCs w:val="28"/>
        </w:rPr>
        <w:t xml:space="preserve"> субсидий в республиканский бюджет в текущем финансовом году</w:t>
      </w:r>
      <w:r w:rsidR="003952B0">
        <w:rPr>
          <w:rFonts w:ascii="Times New Roman" w:hAnsi="Times New Roman"/>
          <w:sz w:val="28"/>
          <w:szCs w:val="28"/>
        </w:rPr>
        <w:t>.</w:t>
      </w:r>
    </w:p>
    <w:p w14:paraId="6E72A84D" w14:textId="6DCF6216" w:rsidR="001305C4" w:rsidRDefault="003952B0" w:rsidP="00EA16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305C4">
        <w:rPr>
          <w:rFonts w:ascii="Times New Roman" w:hAnsi="Times New Roman"/>
          <w:sz w:val="28"/>
          <w:szCs w:val="28"/>
        </w:rPr>
        <w:t>Приложения в эл. виде.</w:t>
      </w:r>
    </w:p>
    <w:p w14:paraId="25D82665" w14:textId="77777777" w:rsidR="00C9207E" w:rsidRDefault="00C9207E" w:rsidP="00EA16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9615F20" w14:textId="77777777" w:rsidR="00EA16E6" w:rsidRPr="00B30C48" w:rsidRDefault="00EA16E6" w:rsidP="00EA16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09"/>
        <w:gridCol w:w="3950"/>
        <w:gridCol w:w="2422"/>
      </w:tblGrid>
      <w:sdt>
        <w:sdtEndPr>
          <w:rPr>
            <w:rFonts w:eastAsia="Calibri"/>
            <w:i w:val="0"/>
            <w:iCs w:val="0"/>
            <w:sz w:val="28"/>
            <w:szCs w:val="28"/>
            <w:lang w:eastAsia="en-US"/>
          </w:rPr>
        </w:sdtEndPr>
        <w:sdtContent>
          <w:tr w:rsidR="008E674C" w:rsidRPr="006F5137" w14:paraId="4E2976E4" w14:textId="77777777" w:rsidTr="004737A3">
            <w:trPr>
              <w:cantSplit/>
              <w:trHeight w:val="1817"/>
            </w:trPr>
            <w:tc>
              <w:tcPr>
                <w:tcW w:w="3309" w:type="dxa"/>
                <w:vAlign w:val="center"/>
              </w:tcPr>
              <w:p w14:paraId="5232426C" w14:textId="507A31B3" w:rsidR="008E674C" w:rsidRPr="006F5137" w:rsidRDefault="008E674C" w:rsidP="00952F07">
                <w:pPr>
                  <w:pStyle w:val="a6"/>
                  <w:rPr>
                    <w:i/>
                  </w:rPr>
                </w:pPr>
                <w:r w:rsidRPr="00C74DC1">
                  <w:br/>
                </w:r>
                <w:r w:rsidR="00952F07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Заместитель министра – председатель Комитета экономики и кадровой политики</w:t>
                </w:r>
              </w:p>
            </w:tc>
            <w:sdt>
              <w:sdtEndPr/>
              <w:sdtContent>
                <w:tc>
                  <w:tcPr>
                    <w:tcW w:w="3950" w:type="dxa"/>
                    <w:vAlign w:val="center"/>
                  </w:tcPr>
                  <w:p w14:paraId="6D2B185A" w14:textId="77777777" w:rsidR="008E674C" w:rsidRPr="001F0BC9" w:rsidRDefault="008E674C" w:rsidP="00234987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7C2DC4D" wp14:editId="26115D77">
                          <wp:extent cx="2171700" cy="1066800"/>
                          <wp:effectExtent l="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eos1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17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422" w:type="dxa"/>
                <w:vAlign w:val="center"/>
              </w:tcPr>
              <w:p w14:paraId="44DB53B1" w14:textId="77777777" w:rsidR="00284EE2" w:rsidRDefault="00284EE2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</w:p>
              <w:p w14:paraId="29521CD9" w14:textId="3E0CCD1E" w:rsidR="008E674C" w:rsidRPr="006F5137" w:rsidRDefault="00952F07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Д. М. Ангархаев</w:t>
                </w:r>
              </w:p>
            </w:tc>
          </w:tr>
        </w:sdtContent>
      </w:sdt>
    </w:tbl>
    <w:p w14:paraId="4AC5CC0C" w14:textId="77777777" w:rsidR="008E674C" w:rsidRDefault="008E674C">
      <w:pPr>
        <w:rPr>
          <w:rFonts w:ascii="Times New Roman" w:hAnsi="Times New Roman"/>
          <w:sz w:val="24"/>
          <w:szCs w:val="24"/>
        </w:rPr>
      </w:pPr>
    </w:p>
    <w:p w14:paraId="7045A4EA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3AD49600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088B548C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64372A77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33650C7F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469D21E1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152981FE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746CAB29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07EF4573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01480281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4294CB68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614C25A1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414C766B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2D67B40C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7E730DA4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1EDF5241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7E20DA4E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4D63DFEA" w14:textId="77777777" w:rsidR="00C9207E" w:rsidRDefault="00C9207E">
      <w:pPr>
        <w:rPr>
          <w:rFonts w:ascii="Times New Roman" w:hAnsi="Times New Roman"/>
          <w:sz w:val="24"/>
          <w:szCs w:val="24"/>
        </w:rPr>
      </w:pPr>
    </w:p>
    <w:p w14:paraId="1CBEB3E2" w14:textId="350B0067" w:rsidR="001305C4" w:rsidRPr="004737A3" w:rsidRDefault="001305C4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Бужинаева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Б. Б., тел. 21-35-46</w:t>
      </w:r>
    </w:p>
    <w:sectPr w:rsidR="001305C4" w:rsidRPr="004737A3" w:rsidSect="002B3E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6D8"/>
    <w:rsid w:val="00002952"/>
    <w:rsid w:val="000146B7"/>
    <w:rsid w:val="00023155"/>
    <w:rsid w:val="000340C9"/>
    <w:rsid w:val="00036CBF"/>
    <w:rsid w:val="00040999"/>
    <w:rsid w:val="000410BF"/>
    <w:rsid w:val="0007613A"/>
    <w:rsid w:val="00076823"/>
    <w:rsid w:val="00087016"/>
    <w:rsid w:val="000976D8"/>
    <w:rsid w:val="000A5FA6"/>
    <w:rsid w:val="000B5A3D"/>
    <w:rsid w:val="000C68CC"/>
    <w:rsid w:val="000C7335"/>
    <w:rsid w:val="000D52E6"/>
    <w:rsid w:val="000E014E"/>
    <w:rsid w:val="000E041A"/>
    <w:rsid w:val="000E18C8"/>
    <w:rsid w:val="000E3759"/>
    <w:rsid w:val="000E4FE6"/>
    <w:rsid w:val="000E5F62"/>
    <w:rsid w:val="000F28D4"/>
    <w:rsid w:val="001004E7"/>
    <w:rsid w:val="00113586"/>
    <w:rsid w:val="001143F1"/>
    <w:rsid w:val="001234B1"/>
    <w:rsid w:val="001237B1"/>
    <w:rsid w:val="00123AF8"/>
    <w:rsid w:val="00123B04"/>
    <w:rsid w:val="001247AE"/>
    <w:rsid w:val="00127887"/>
    <w:rsid w:val="001305C4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CE0"/>
    <w:rsid w:val="00181E84"/>
    <w:rsid w:val="001A0C41"/>
    <w:rsid w:val="001A2EBE"/>
    <w:rsid w:val="001B670C"/>
    <w:rsid w:val="001B731D"/>
    <w:rsid w:val="001D1F60"/>
    <w:rsid w:val="001D32BB"/>
    <w:rsid w:val="001E3DFF"/>
    <w:rsid w:val="001F0BC9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4EE2"/>
    <w:rsid w:val="00285743"/>
    <w:rsid w:val="00296849"/>
    <w:rsid w:val="002A0CA3"/>
    <w:rsid w:val="002A1278"/>
    <w:rsid w:val="002B3A9E"/>
    <w:rsid w:val="002B3E2E"/>
    <w:rsid w:val="002C0600"/>
    <w:rsid w:val="002C0A76"/>
    <w:rsid w:val="002C1792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2B0"/>
    <w:rsid w:val="00395ABF"/>
    <w:rsid w:val="003A1031"/>
    <w:rsid w:val="003A1DE8"/>
    <w:rsid w:val="003A68A0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37A3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EA0"/>
    <w:rsid w:val="004B47BC"/>
    <w:rsid w:val="004B54A4"/>
    <w:rsid w:val="004C0486"/>
    <w:rsid w:val="004D4498"/>
    <w:rsid w:val="004D5335"/>
    <w:rsid w:val="004D6A9B"/>
    <w:rsid w:val="004D6FDC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35CD0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3CD7"/>
    <w:rsid w:val="00590CC8"/>
    <w:rsid w:val="005C7118"/>
    <w:rsid w:val="005D366D"/>
    <w:rsid w:val="005D7429"/>
    <w:rsid w:val="005D7748"/>
    <w:rsid w:val="005E0841"/>
    <w:rsid w:val="005F0AC4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7DA8"/>
    <w:rsid w:val="006938F1"/>
    <w:rsid w:val="006A013B"/>
    <w:rsid w:val="006A128B"/>
    <w:rsid w:val="006A2673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6B3D"/>
    <w:rsid w:val="00795E6A"/>
    <w:rsid w:val="007A0FB9"/>
    <w:rsid w:val="007B1372"/>
    <w:rsid w:val="007C27DD"/>
    <w:rsid w:val="007D2940"/>
    <w:rsid w:val="007E29F9"/>
    <w:rsid w:val="007E342A"/>
    <w:rsid w:val="007E46D7"/>
    <w:rsid w:val="007E739C"/>
    <w:rsid w:val="007F52B9"/>
    <w:rsid w:val="007F7094"/>
    <w:rsid w:val="007F70D0"/>
    <w:rsid w:val="007F7379"/>
    <w:rsid w:val="007F7A66"/>
    <w:rsid w:val="00802EDB"/>
    <w:rsid w:val="008048FE"/>
    <w:rsid w:val="00804D1F"/>
    <w:rsid w:val="00824D32"/>
    <w:rsid w:val="00824F01"/>
    <w:rsid w:val="00825C27"/>
    <w:rsid w:val="00844EFD"/>
    <w:rsid w:val="0085044A"/>
    <w:rsid w:val="008538CE"/>
    <w:rsid w:val="0086535A"/>
    <w:rsid w:val="0086751D"/>
    <w:rsid w:val="008703A1"/>
    <w:rsid w:val="0087252F"/>
    <w:rsid w:val="00880613"/>
    <w:rsid w:val="008825FE"/>
    <w:rsid w:val="00883D0F"/>
    <w:rsid w:val="0088523D"/>
    <w:rsid w:val="0089674F"/>
    <w:rsid w:val="008A1044"/>
    <w:rsid w:val="008A2389"/>
    <w:rsid w:val="008A3CD7"/>
    <w:rsid w:val="008A5CF2"/>
    <w:rsid w:val="008A7656"/>
    <w:rsid w:val="008B3A60"/>
    <w:rsid w:val="008B5FD0"/>
    <w:rsid w:val="008C18BA"/>
    <w:rsid w:val="008C332F"/>
    <w:rsid w:val="008C582C"/>
    <w:rsid w:val="008D5A19"/>
    <w:rsid w:val="008E5BD4"/>
    <w:rsid w:val="008E64A0"/>
    <w:rsid w:val="008E674C"/>
    <w:rsid w:val="008E7C0C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52F07"/>
    <w:rsid w:val="00960964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5E11"/>
    <w:rsid w:val="009D5F69"/>
    <w:rsid w:val="009E024D"/>
    <w:rsid w:val="009E290F"/>
    <w:rsid w:val="009E3CBA"/>
    <w:rsid w:val="009E5DF6"/>
    <w:rsid w:val="00A03BFA"/>
    <w:rsid w:val="00A15A98"/>
    <w:rsid w:val="00A21286"/>
    <w:rsid w:val="00A21D9F"/>
    <w:rsid w:val="00A329AE"/>
    <w:rsid w:val="00A3642C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0C48"/>
    <w:rsid w:val="00B34476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C1A97"/>
    <w:rsid w:val="00BC3E45"/>
    <w:rsid w:val="00BD496B"/>
    <w:rsid w:val="00BE078A"/>
    <w:rsid w:val="00BE1079"/>
    <w:rsid w:val="00BE231A"/>
    <w:rsid w:val="00BF632D"/>
    <w:rsid w:val="00C0056E"/>
    <w:rsid w:val="00C04499"/>
    <w:rsid w:val="00C04D1D"/>
    <w:rsid w:val="00C1280A"/>
    <w:rsid w:val="00C25212"/>
    <w:rsid w:val="00C325A6"/>
    <w:rsid w:val="00C34834"/>
    <w:rsid w:val="00C425B8"/>
    <w:rsid w:val="00C4462C"/>
    <w:rsid w:val="00C44A66"/>
    <w:rsid w:val="00C52E10"/>
    <w:rsid w:val="00C52E18"/>
    <w:rsid w:val="00C56C08"/>
    <w:rsid w:val="00C674AA"/>
    <w:rsid w:val="00C74DC1"/>
    <w:rsid w:val="00C90179"/>
    <w:rsid w:val="00C9207E"/>
    <w:rsid w:val="00C934F5"/>
    <w:rsid w:val="00C94BEB"/>
    <w:rsid w:val="00CA5507"/>
    <w:rsid w:val="00CB5A43"/>
    <w:rsid w:val="00CC5A56"/>
    <w:rsid w:val="00CD46A2"/>
    <w:rsid w:val="00CD4943"/>
    <w:rsid w:val="00CD7567"/>
    <w:rsid w:val="00CE1DEF"/>
    <w:rsid w:val="00CE23A1"/>
    <w:rsid w:val="00CE66A5"/>
    <w:rsid w:val="00D03644"/>
    <w:rsid w:val="00D06342"/>
    <w:rsid w:val="00D22874"/>
    <w:rsid w:val="00D2332C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61AF"/>
    <w:rsid w:val="00DB126A"/>
    <w:rsid w:val="00DC092C"/>
    <w:rsid w:val="00DC521D"/>
    <w:rsid w:val="00DD76A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95440"/>
    <w:rsid w:val="00EA16E6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7C4B"/>
    <w:rsid w:val="00F41226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66D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5D77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glossaryDocument" Target="glossary/document.xml" Id="rId11" /><Relationship Type="http://schemas.microsoft.com/office/2007/relationships/stylesWithEffects" Target="stylesWithEffect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2.png" Id="rId9" /><Relationship Type="http://schemas.openxmlformats.org/officeDocument/2006/relationships/image" Target="/media/image3.bin" Id="rId9eos11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CF07CD0D58491FBC81F78B0DAFD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1B64E-4E60-4483-88BA-5EFBFDA0C272}"/>
      </w:docPartPr>
      <w:docPartBody>
        <w:p w:rsidR="00A5072C" w:rsidRDefault="002E155B" w:rsidP="002E155B">
          <w:pPr>
            <w:pStyle w:val="11CF07CD0D58491FBC81F78B0DAFD67B"/>
          </w:pPr>
          <w:r w:rsidRPr="00891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B5E8AB2C94A72BFFBAE9F98CA2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F7833-E7F9-4CEC-91F1-CF80DE4F80F1}"/>
      </w:docPartPr>
      <w:docPartBody>
        <w:p w:rsidR="00AF58DF" w:rsidRDefault="001905DA" w:rsidP="001905DA">
          <w:pPr>
            <w:pStyle w:val="0B1B5E8AB2C94A72BFFBAE9F98CA2F97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Дата</w:t>
          </w:r>
        </w:p>
      </w:docPartBody>
    </w:docPart>
    <w:docPart>
      <w:docPartPr>
        <w:name w:val="B2B826496E784A399D4DF15A6FB61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7F9160-F1E3-433F-8B44-3638A04454C6}"/>
      </w:docPartPr>
      <w:docPartBody>
        <w:p w:rsidR="00AF58DF" w:rsidRDefault="001905DA" w:rsidP="001905DA">
          <w:pPr>
            <w:pStyle w:val="B2B826496E784A399D4DF15A6FB61EBB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№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2513"/>
    <w:rsid w:val="00040D33"/>
    <w:rsid w:val="000F3C5F"/>
    <w:rsid w:val="001905DA"/>
    <w:rsid w:val="002739B2"/>
    <w:rsid w:val="002E155B"/>
    <w:rsid w:val="003A2776"/>
    <w:rsid w:val="00487B04"/>
    <w:rsid w:val="006E29FA"/>
    <w:rsid w:val="00A5072C"/>
    <w:rsid w:val="00AF58DF"/>
    <w:rsid w:val="00E92513"/>
    <w:rsid w:val="00F261EB"/>
    <w:rsid w:val="00F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F7DC9BA63A42CCBAD4B73EFE05FF9D">
    <w:name w:val="46F7DC9BA63A42CCBAD4B73EFE05FF9D"/>
    <w:rsid w:val="00E92513"/>
  </w:style>
  <w:style w:type="paragraph" w:customStyle="1" w:styleId="DCCB8AC382CD41D0B8C2F9935B808E9B">
    <w:name w:val="DCCB8AC382CD41D0B8C2F9935B808E9B"/>
    <w:rsid w:val="00E92513"/>
  </w:style>
  <w:style w:type="character" w:styleId="a3">
    <w:name w:val="Placeholder Text"/>
    <w:basedOn w:val="a0"/>
    <w:uiPriority w:val="99"/>
    <w:semiHidden/>
    <w:rsid w:val="001905DA"/>
    <w:rPr>
      <w:color w:val="808080"/>
    </w:rPr>
  </w:style>
  <w:style w:type="paragraph" w:customStyle="1" w:styleId="46F7DC9BA63A42CCBAD4B73EFE05FF9D1">
    <w:name w:val="46F7DC9BA63A42CCBAD4B73EFE05FF9D1"/>
    <w:rsid w:val="00E92513"/>
    <w:rPr>
      <w:rFonts w:ascii="Calibri" w:eastAsia="Calibri" w:hAnsi="Calibri" w:cs="Times New Roman"/>
      <w:lang w:eastAsia="en-US"/>
    </w:rPr>
  </w:style>
  <w:style w:type="paragraph" w:customStyle="1" w:styleId="DCCB8AC382CD41D0B8C2F9935B808E9B1">
    <w:name w:val="DCCB8AC382CD41D0B8C2F9935B808E9B1"/>
    <w:rsid w:val="00E92513"/>
    <w:rPr>
      <w:rFonts w:ascii="Calibri" w:eastAsia="Calibri" w:hAnsi="Calibri" w:cs="Times New Roman"/>
      <w:lang w:eastAsia="en-US"/>
    </w:rPr>
  </w:style>
  <w:style w:type="paragraph" w:customStyle="1" w:styleId="11CF07CD0D58491FBC81F78B0DAFD67B">
    <w:name w:val="11CF07CD0D58491FBC81F78B0DAFD67B"/>
    <w:rsid w:val="002E155B"/>
    <w:pPr>
      <w:spacing w:after="160" w:line="259" w:lineRule="auto"/>
    </w:pPr>
  </w:style>
  <w:style w:type="paragraph" w:customStyle="1" w:styleId="46F7DC9BA63A42CCBAD4B73EFE05FF9D2">
    <w:name w:val="46F7DC9BA63A42CCBAD4B73EFE05FF9D2"/>
    <w:rsid w:val="002E155B"/>
    <w:rPr>
      <w:rFonts w:ascii="Calibri" w:eastAsia="Calibri" w:hAnsi="Calibri" w:cs="Times New Roman"/>
      <w:lang w:eastAsia="en-US"/>
    </w:rPr>
  </w:style>
  <w:style w:type="paragraph" w:customStyle="1" w:styleId="DCCB8AC382CD41D0B8C2F9935B808E9B2">
    <w:name w:val="DCCB8AC382CD41D0B8C2F9935B808E9B2"/>
    <w:rsid w:val="002E155B"/>
    <w:rPr>
      <w:rFonts w:ascii="Calibri" w:eastAsia="Calibri" w:hAnsi="Calibri" w:cs="Times New Roman"/>
      <w:lang w:eastAsia="en-US"/>
    </w:rPr>
  </w:style>
  <w:style w:type="paragraph" w:customStyle="1" w:styleId="46F7DC9BA63A42CCBAD4B73EFE05FF9D3">
    <w:name w:val="46F7DC9BA63A42CCBAD4B73EFE05FF9D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CCB8AC382CD41D0B8C2F9935B808E9B3">
    <w:name w:val="DCCB8AC382CD41D0B8C2F9935B808E9B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5196550547A24545B5A2286EF6134D4E">
    <w:name w:val="5196550547A24545B5A2286EF6134D4E"/>
    <w:rsid w:val="00F851DA"/>
    <w:pPr>
      <w:spacing w:after="160" w:line="259" w:lineRule="auto"/>
    </w:pPr>
  </w:style>
  <w:style w:type="paragraph" w:customStyle="1" w:styleId="D4C66B76E55B4443987A905B9C491203">
    <w:name w:val="D4C66B76E55B4443987A905B9C491203"/>
    <w:rsid w:val="00F851DA"/>
    <w:pPr>
      <w:spacing w:after="160" w:line="259" w:lineRule="auto"/>
    </w:pPr>
  </w:style>
  <w:style w:type="paragraph" w:customStyle="1" w:styleId="5196550547A24545B5A2286EF6134D4E1">
    <w:name w:val="5196550547A24545B5A2286EF6134D4E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4C66B76E55B4443987A905B9C4912031">
    <w:name w:val="D4C66B76E55B4443987A905B9C491203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">
    <w:name w:val="0B1B5E8AB2C94A72BFFBAE9F98CA2F97"/>
    <w:rsid w:val="00F261EB"/>
    <w:pPr>
      <w:spacing w:after="160" w:line="259" w:lineRule="auto"/>
    </w:pPr>
  </w:style>
  <w:style w:type="paragraph" w:customStyle="1" w:styleId="B2B826496E784A399D4DF15A6FB61EBB">
    <w:name w:val="B2B826496E784A399D4DF15A6FB61EBB"/>
    <w:rsid w:val="00F261EB"/>
    <w:pPr>
      <w:spacing w:after="160" w:line="259" w:lineRule="auto"/>
    </w:pPr>
  </w:style>
  <w:style w:type="paragraph" w:customStyle="1" w:styleId="0B1B5E8AB2C94A72BFFBAE9F98CA2F971">
    <w:name w:val="0B1B5E8AB2C94A72BFFBAE9F98CA2F97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1">
    <w:name w:val="B2B826496E784A399D4DF15A6FB61EBB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2">
    <w:name w:val="0B1B5E8AB2C94A72BFFBAE9F98CA2F97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2">
    <w:name w:val="B2B826496E784A399D4DF15A6FB61EBB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02-09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39707-E329-4B3D-BAEA-B89A6ECF40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66D174-6289-49D0-BBF9-88DE46D61D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FB1A381F-ABC7-4900-9F1D-573EDBC2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Минобрнауки РБ</vt:lpstr>
    </vt:vector>
  </TitlesOfParts>
  <Company>MOiNRB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subject/>
  <dc:creator>tsirenovaad</dc:creator>
  <cp:keywords/>
  <dc:description/>
  <cp:lastModifiedBy>Баирма Борисовна Бужинаева</cp:lastModifiedBy>
  <cp:revision>25</cp:revision>
  <dcterms:created xsi:type="dcterms:W3CDTF">2014-03-19T00:37:00Z</dcterms:created>
  <dcterms:modified xsi:type="dcterms:W3CDTF">2020-08-06T01:47:00Z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